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394"/>
        <w:gridCol w:w="2410"/>
      </w:tblGrid>
      <w:tr w:rsidR="00030218" w:rsidRPr="00433073" w:rsidTr="00A26D44">
        <w:trPr>
          <w:cantSplit/>
        </w:trPr>
        <w:tc>
          <w:tcPr>
            <w:tcW w:w="10031" w:type="dxa"/>
            <w:gridSpan w:val="4"/>
            <w:vAlign w:val="center"/>
          </w:tcPr>
          <w:p w:rsidR="00030218" w:rsidRPr="00433073" w:rsidRDefault="00030218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433073">
              <w:rPr>
                <w:rFonts w:ascii="Times New Roman" w:hAnsi="Times New Roman"/>
                <w:b/>
                <w:sz w:val="26"/>
                <w:szCs w:val="26"/>
              </w:rPr>
              <w:t>Група ІО-63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АЛЕГРІ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Владислав Віталійович 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безпеки розумного дому з використанням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web-soket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(клієнтська частина)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Стешин В.В.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БАБКО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Дмитро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Конструювання трафіку в програмно – 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конфігурованих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мережах на основі технології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Big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Data</w:t>
            </w:r>
            <w:proofErr w:type="spellEnd"/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БОЖОК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Роман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Клієнт – серверна система підтримки учбового процесу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БРАТУН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Андрій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Рекомендаційна система фільмів з холодним стартом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Новотарськ</w:t>
            </w:r>
            <w:r w:rsidRPr="00433073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БУЛАХ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Антон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:rsidR="00030218" w:rsidRPr="009045EB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Система моніторингу  користувачів  бездротових мереж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r w:rsidRPr="009045E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ВАНЯРХА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Сергій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Едуардович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передавання даних для реалізації ІОТ на базі мережевих протоколів зв’язку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Клименко И. А.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ГАЙДАЙ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Анатолій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Русланович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для аналізу загазованості повітря для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Smartcity</w:t>
            </w:r>
            <w:proofErr w:type="spellEnd"/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Клименко И. А.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ГОЛОТА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Михайло Михайлович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Додаток моніторингу здоров’я пацієнта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Антонюк А.І.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1D39C6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ДИРЕНКОВ Владислав Олексійович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відображення стану доріг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Стешин В.В.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ЗДОТА </w:t>
            </w:r>
          </w:p>
          <w:p w:rsidR="00030218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Віктор Олександрович</w:t>
            </w:r>
          </w:p>
          <w:p w:rsidR="00030218" w:rsidRPr="001D39C6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Мікро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сервісна система моніторингу фільмів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ЗІНКЕВИЧ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Павло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Олегович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моніторингу робочого часу працівників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Луцький Г.М.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ІЩЕНКО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Богдан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Додаток побудови маршрутів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pStyle w:val="BodyText21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433073">
              <w:rPr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sz w:val="26"/>
                <w:szCs w:val="26"/>
              </w:rPr>
              <w:t xml:space="preserve"> О.В.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КЕЛЕБЕРДА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Антон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Миколайович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Програмна система QSAR моделювання для оцінки здатності блокування реплікації ВІЛ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Новотарськ</w:t>
            </w:r>
            <w:r w:rsidRPr="00433073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КОСЕНКОВ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Ігор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Володимирович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розподілу завдань між розробниками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ЛАДОНЯ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Марія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Святославівна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для планування та сповіщення у навчальних закладах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ЛАХУРОВ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Артем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безпеки розумного дому з використанням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web-socet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(серверна частина)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Стешин В.В.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ЛЕВЧЕНКО Костянтин Володимирович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Інтернет - </w:t>
            </w:r>
            <w:r>
              <w:rPr>
                <w:rFonts w:ascii="Times New Roman" w:hAnsi="Times New Roman"/>
                <w:sz w:val="26"/>
                <w:szCs w:val="26"/>
              </w:rPr>
              <w:t>речей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система автопілот для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Smart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city</w:t>
            </w:r>
            <w:proofErr w:type="spellEnd"/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Ткаченко В.В.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МАСЛАЧКОВ Олексій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Комп’ютерна гра на базі рушія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Unreal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Engine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Сімоненко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МЕЛЬНИК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Іван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Миколайович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Клієнт – серверна система для продажу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туристичних турів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МЕЛЬНИЧУК Анастасія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Олегівна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автоматичного резервування авіа білетів на базі відкритого API (серверна частина)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Стешин В.В.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МОЖАРОВСЬКА Світлана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Анатоліївна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Програмні засоби моделювання застосування нейрон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их мереж в системах захисту інформації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НАДОЛІНСЬКИЙ Олексій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Геннадійович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Агрегатор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новин, реалізований у вигляді WEB - порталу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Антонюк А.І.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ОРИХІВСЬКИЙ Євгеній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Романович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моніторингу для розумного дому (</w:t>
            </w:r>
            <w:r w:rsidRPr="00433073">
              <w:rPr>
                <w:sz w:val="26"/>
                <w:szCs w:val="26"/>
              </w:rPr>
              <w:t xml:space="preserve"> серверна частина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Сімоненко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ПАДУЧАК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Дмитро Володимирович 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автоматичного резервування авіа білетів на базі відкритого API (клієнтська частина)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Стешин В.В.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1D39C6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ПАНАСЮК Олександр Миколайович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Модуль підготовки 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стор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нкових застосунків до публікації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Болдак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ПИЛИП`ЮК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Дмитро Олександрович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Прикладний програмний інтерфейс для системи продажу автомобілів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САКОВИЧ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Марія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Володимирівна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3-D моделювання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СЛАСТІН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Олексій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Пристрій стеження за станом пацієнта 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Сімоненко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СТЕЛЬМАХ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Андрій </w:t>
            </w:r>
          </w:p>
          <w:p w:rsidR="00030218" w:rsidRPr="00433073" w:rsidRDefault="0003021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Онлайн бібліотека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Антонюк А.І.</w:t>
            </w:r>
          </w:p>
        </w:tc>
      </w:tr>
      <w:tr w:rsidR="00030218" w:rsidRPr="00433073" w:rsidTr="00A26D44">
        <w:trPr>
          <w:cantSplit/>
        </w:trPr>
        <w:tc>
          <w:tcPr>
            <w:tcW w:w="534" w:type="dxa"/>
            <w:vAlign w:val="center"/>
          </w:tcPr>
          <w:p w:rsidR="00030218" w:rsidRPr="00433073" w:rsidRDefault="00030218" w:rsidP="00030218">
            <w:pPr>
              <w:pStyle w:val="BodyText21"/>
              <w:numPr>
                <w:ilvl w:val="0"/>
                <w:numId w:val="1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ТІКУ 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Владислав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4394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оцінки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кібер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ризиків у страхуванні</w:t>
            </w:r>
          </w:p>
        </w:tc>
        <w:tc>
          <w:tcPr>
            <w:tcW w:w="2410" w:type="dxa"/>
            <w:vAlign w:val="center"/>
          </w:tcPr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0218" w:rsidRPr="00433073" w:rsidRDefault="0003021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Луцький Г.М.</w:t>
            </w:r>
          </w:p>
        </w:tc>
      </w:tr>
    </w:tbl>
    <w:p w:rsidR="005B57A5" w:rsidRPr="007F2756" w:rsidRDefault="005B57A5">
      <w:pPr>
        <w:rPr>
          <w:lang w:val="ru-RU"/>
        </w:rPr>
      </w:pPr>
    </w:p>
    <w:p w:rsidR="00030218" w:rsidRPr="007F2756" w:rsidRDefault="00030218">
      <w:pPr>
        <w:rPr>
          <w:lang w:val="ru-RU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394"/>
        <w:gridCol w:w="2410"/>
      </w:tblGrid>
      <w:tr w:rsidR="007A2E78" w:rsidRPr="00433073" w:rsidTr="00A26D44">
        <w:trPr>
          <w:cantSplit/>
        </w:trPr>
        <w:tc>
          <w:tcPr>
            <w:tcW w:w="10031" w:type="dxa"/>
            <w:gridSpan w:val="4"/>
            <w:vAlign w:val="center"/>
          </w:tcPr>
          <w:p w:rsidR="007A2E78" w:rsidRPr="00433073" w:rsidRDefault="007A2E78" w:rsidP="00A2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Група ІО-62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АКСЬОНЕНКО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Ілля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захищеного управління елементами комп’ютерної мережі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БЕДИНСЬКИЙ Антон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Вікторович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Додаток для розпізнавання дорожніх знаків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БУРБІЛЬ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Максим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Комп’ютерна гра в жанр</w:t>
            </w:r>
            <w:r>
              <w:rPr>
                <w:sz w:val="26"/>
                <w:szCs w:val="26"/>
              </w:rPr>
              <w:t>і</w:t>
            </w:r>
            <w:r w:rsidRPr="00433073">
              <w:rPr>
                <w:sz w:val="26"/>
                <w:szCs w:val="26"/>
              </w:rPr>
              <w:t xml:space="preserve"> МОВА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ВОЛОШИН</w:t>
            </w:r>
          </w:p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Микола </w:t>
            </w:r>
          </w:p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Віталійович 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Електронна система обліку живих черг 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sz w:val="26"/>
                <w:szCs w:val="26"/>
              </w:rPr>
              <w:t>к.т.н</w:t>
            </w:r>
            <w:proofErr w:type="spellEnd"/>
            <w:r w:rsidRPr="00433073">
              <w:rPr>
                <w:sz w:val="26"/>
                <w:szCs w:val="26"/>
              </w:rPr>
              <w:t>. Антонюк А.І.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ГОМОНЕЦЬ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Іван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Іванович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Прогнозування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фродових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транзакцій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Новотарськ</w:t>
            </w:r>
            <w:r w:rsidRPr="00433073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ГОРБОВ </w:t>
            </w:r>
          </w:p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Олексій </w:t>
            </w:r>
          </w:p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дистанційного навчання іноземної мови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ГУДЗЕНКО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Олексій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Криптогафічний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модуль для шифрування у стандарті DES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ДАРАГАНЬ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Денис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обробки транзакції в мережи крипто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валюти  «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Etherikt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Новотарськ</w:t>
            </w:r>
            <w:r w:rsidRPr="00433073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М.А.  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ДМИТРЮК</w:t>
            </w:r>
          </w:p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Ігор </w:t>
            </w:r>
          </w:p>
          <w:p w:rsidR="007A2E78" w:rsidRPr="00433073" w:rsidRDefault="007A2E78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Володимирович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міграції даних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Волокита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ЗАМАЛДІНОВ Олексій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Клієнт-серверна  система трансляції програмного коду між графічним та текстовим представленням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433073" w:rsidRDefault="007A2E78" w:rsidP="007A2E78">
            <w:pPr>
              <w:pStyle w:val="BodyText21"/>
              <w:numPr>
                <w:ilvl w:val="0"/>
                <w:numId w:val="2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КЛИМОВА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Анна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Сергіївна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Структура, метод побудови незворотних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булевих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перетворень для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криптографічно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- строгої ідентифікації  віддалених користувачів та програмні засоби його реалізації</w:t>
            </w:r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7A2E78" w:rsidRPr="00433073" w:rsidTr="00A26D44">
        <w:trPr>
          <w:cantSplit/>
        </w:trPr>
        <w:tc>
          <w:tcPr>
            <w:tcW w:w="534" w:type="dxa"/>
            <w:vAlign w:val="center"/>
          </w:tcPr>
          <w:p w:rsidR="007A2E78" w:rsidRPr="0072430C" w:rsidRDefault="007A2E78" w:rsidP="00A26D44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693" w:type="dxa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КОПІЙКА</w:t>
            </w:r>
          </w:p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Антон Олександрович</w:t>
            </w:r>
          </w:p>
        </w:tc>
        <w:tc>
          <w:tcPr>
            <w:tcW w:w="4394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IoT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 система з використанням акселерометра для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SmartCity</w:t>
            </w:r>
            <w:proofErr w:type="spellEnd"/>
          </w:p>
        </w:tc>
        <w:tc>
          <w:tcPr>
            <w:tcW w:w="2410" w:type="dxa"/>
            <w:vAlign w:val="center"/>
          </w:tcPr>
          <w:p w:rsidR="007A2E78" w:rsidRPr="00433073" w:rsidRDefault="007A2E78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 Ткаченко В.В.</w:t>
            </w:r>
          </w:p>
        </w:tc>
      </w:tr>
    </w:tbl>
    <w:p w:rsidR="00030218" w:rsidRPr="007F2756" w:rsidRDefault="00030218">
      <w:pPr>
        <w:rPr>
          <w:lang w:val="ru-RU"/>
        </w:rPr>
      </w:pPr>
    </w:p>
    <w:p w:rsidR="007A2E78" w:rsidRPr="007F2756" w:rsidRDefault="007A2E78">
      <w:pPr>
        <w:rPr>
          <w:lang w:val="ru-RU"/>
        </w:rPr>
      </w:pPr>
    </w:p>
    <w:p w:rsidR="007A2E78" w:rsidRPr="007F2756" w:rsidRDefault="007A2E78">
      <w:pPr>
        <w:rPr>
          <w:lang w:val="ru-RU"/>
        </w:rPr>
      </w:pPr>
    </w:p>
    <w:p w:rsidR="007A2E78" w:rsidRPr="007F2756" w:rsidRDefault="007A2E78">
      <w:pPr>
        <w:rPr>
          <w:lang w:val="ru-RU"/>
        </w:rPr>
      </w:pPr>
    </w:p>
    <w:p w:rsidR="007A2E78" w:rsidRPr="007F2756" w:rsidRDefault="007A2E78">
      <w:pPr>
        <w:rPr>
          <w:lang w:val="ru-RU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394"/>
        <w:gridCol w:w="2410"/>
      </w:tblGrid>
      <w:tr w:rsidR="007F2756" w:rsidRPr="00700E27" w:rsidTr="00A26D44">
        <w:trPr>
          <w:cantSplit/>
          <w:trHeight w:val="340"/>
        </w:trPr>
        <w:tc>
          <w:tcPr>
            <w:tcW w:w="10031" w:type="dxa"/>
            <w:gridSpan w:val="4"/>
          </w:tcPr>
          <w:p w:rsidR="007F2756" w:rsidRPr="00700E27" w:rsidRDefault="007F2756" w:rsidP="00A2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E2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Група ІП-62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ВАЛІГУРА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Ілля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Анатолійович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класифікації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аудіо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контенту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д.ф-м.н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Гордієнко  Ю.Г.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ВЕЛИЧКО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Антон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управління збору даних в хмарному середовищі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Сімоненко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ГУК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Микола Олексійович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Мобільний додаток для керування системою спільних поїздок в транспорті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Аленин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ДУБИНСЬКИЙ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управління контентом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Сімоненко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ЗВАРИЧ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Євген Олександрович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підготовки абітурієнтів до вступу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ЗНАХОРЕНКО Артем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Віталійович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для створення музичних композицій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Шевело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КЕРШКОВ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Олексій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Віталійович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Програма для створення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слайдерів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, призначених для використання у Веб аплікаціях 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КІБКО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Олександра Романівна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допомоги водію в умовах обмеженого простору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Аленин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КОВАЛЬОВ Владислав </w:t>
            </w:r>
          </w:p>
          <w:p w:rsidR="007F2756" w:rsidRPr="001D39C6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Мобільний застосунок для моніторингу вартості товарів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Габінет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КОСТЯЄВ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Анатолій </w:t>
            </w:r>
          </w:p>
          <w:p w:rsidR="007F2756" w:rsidRPr="001D39C6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пошуку зображень транспортних засобів  за номерними знаками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Порєв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В.М.  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КРАВЕЦЬ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Павло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управління особистими записами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Волокита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КУЩ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Родіон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комунікацій з зворотнім зв’язком 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7F2756" w:rsidRPr="00433073" w:rsidTr="00A26D44">
        <w:trPr>
          <w:cantSplit/>
        </w:trPr>
        <w:tc>
          <w:tcPr>
            <w:tcW w:w="675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ЛИННИК Володимир Вікторович</w:t>
            </w:r>
          </w:p>
        </w:tc>
        <w:tc>
          <w:tcPr>
            <w:tcW w:w="4394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Веб сервіс із мікро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серверною архітектурою для моделювання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нейр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мереж широкого призначення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0B03">
              <w:rPr>
                <w:rFonts w:ascii="Times New Roman" w:hAnsi="Times New Roman"/>
                <w:sz w:val="26"/>
                <w:szCs w:val="26"/>
                <w:highlight w:val="yellow"/>
              </w:rPr>
              <w:t>(комплексний проект)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Порєв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В.М. 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A2E78" w:rsidRDefault="007A2E78">
      <w:pPr>
        <w:rPr>
          <w:lang w:val="ru-RU"/>
        </w:rPr>
      </w:pPr>
    </w:p>
    <w:p w:rsidR="007F2756" w:rsidRDefault="007F2756">
      <w:pPr>
        <w:rPr>
          <w:lang w:val="ru-RU"/>
        </w:rPr>
      </w:pPr>
    </w:p>
    <w:p w:rsidR="007F2756" w:rsidRDefault="007F2756">
      <w:pPr>
        <w:rPr>
          <w:lang w:val="ru-RU"/>
        </w:rPr>
      </w:pPr>
    </w:p>
    <w:p w:rsidR="007F2756" w:rsidRDefault="007F2756">
      <w:pPr>
        <w:rPr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1"/>
        <w:gridCol w:w="4396"/>
        <w:gridCol w:w="2410"/>
      </w:tblGrid>
      <w:tr w:rsidR="007F2756" w:rsidRPr="009B042C" w:rsidTr="00A26D44">
        <w:trPr>
          <w:cantSplit/>
        </w:trPr>
        <w:tc>
          <w:tcPr>
            <w:tcW w:w="10065" w:type="dxa"/>
            <w:gridSpan w:val="4"/>
          </w:tcPr>
          <w:p w:rsidR="007F2756" w:rsidRPr="009B042C" w:rsidRDefault="007F2756" w:rsidP="00A2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042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Група ІП-64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ВІННИЦЬКИЙ В`ячеслав Андрійович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eastAsia="Times New Roman" w:hAnsi="Times New Roman"/>
                <w:sz w:val="26"/>
                <w:szCs w:val="26"/>
              </w:rPr>
              <w:t xml:space="preserve">Інформаційна платформа для пошуку подій за інтересами  (серверна частина)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Каплунов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ВОВК 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Антон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Ігорович 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автоматизованого формування й аналізу повідомлень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асист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33073">
              <w:rPr>
                <w:rFonts w:ascii="Times New Roman" w:hAnsi="Times New Roman"/>
                <w:noProof/>
                <w:sz w:val="26"/>
                <w:szCs w:val="26"/>
              </w:rPr>
              <w:t>ГОВРАС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noProof/>
                <w:sz w:val="26"/>
                <w:szCs w:val="26"/>
              </w:rPr>
              <w:t xml:space="preserve"> Вячеслав Сергійович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електронного забезпечення науково – методичної діяльності вищого навчального закладу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Клименко И. А.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ГОРДІЄНКО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Нікіта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Метод інтеграції та обробки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мульт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дульних даних                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Роковий О.П.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ГРАБ 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Ярослав 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Система зберігання даних в пам’яті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Волокита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ЄВТУШЕНКО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Ілля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Ігорович 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аналізу емоційної оцінки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мульт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>медійного контенту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д.ф-м.н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Гордієнко  Ю.Г.</w:t>
            </w:r>
          </w:p>
        </w:tc>
      </w:tr>
      <w:tr w:rsidR="007F2756" w:rsidRPr="00433073" w:rsidTr="00A26D44">
        <w:trPr>
          <w:cantSplit/>
        </w:trPr>
        <w:tc>
          <w:tcPr>
            <w:tcW w:w="708" w:type="dxa"/>
            <w:vAlign w:val="center"/>
          </w:tcPr>
          <w:p w:rsidR="007F2756" w:rsidRPr="00433073" w:rsidRDefault="007F2756" w:rsidP="007F2756">
            <w:pPr>
              <w:pStyle w:val="BodyText21"/>
              <w:numPr>
                <w:ilvl w:val="0"/>
                <w:numId w:val="4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ЗАЙЧЕНКО </w:t>
            </w:r>
          </w:p>
          <w:p w:rsidR="007F2756" w:rsidRPr="00433073" w:rsidRDefault="007F2756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Василь Володимирович</w:t>
            </w:r>
          </w:p>
        </w:tc>
        <w:tc>
          <w:tcPr>
            <w:tcW w:w="4396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Система контролю бронювання заходів спортивного комплексу</w:t>
            </w:r>
          </w:p>
        </w:tc>
        <w:tc>
          <w:tcPr>
            <w:tcW w:w="2410" w:type="dxa"/>
            <w:vAlign w:val="center"/>
          </w:tcPr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:rsidR="007F2756" w:rsidRPr="00433073" w:rsidRDefault="007F2756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Аленин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</w:tbl>
    <w:p w:rsidR="007F2756" w:rsidRPr="007F2756" w:rsidRDefault="007F2756"/>
    <w:p w:rsidR="007F2756" w:rsidRPr="007F2756" w:rsidRDefault="007F2756">
      <w:pPr>
        <w:rPr>
          <w:lang w:val="ru-RU"/>
        </w:rPr>
      </w:pPr>
    </w:p>
    <w:sectPr w:rsidR="007F2756" w:rsidRPr="007F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CB2"/>
    <w:multiLevelType w:val="hybridMultilevel"/>
    <w:tmpl w:val="80C8D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31B6E"/>
    <w:multiLevelType w:val="hybridMultilevel"/>
    <w:tmpl w:val="F2AA2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E2C1D"/>
    <w:multiLevelType w:val="hybridMultilevel"/>
    <w:tmpl w:val="0A884EEC"/>
    <w:lvl w:ilvl="0" w:tplc="B61E1B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C0B80"/>
    <w:multiLevelType w:val="hybridMultilevel"/>
    <w:tmpl w:val="70FCD9C2"/>
    <w:lvl w:ilvl="0" w:tplc="92F2DD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8"/>
    <w:rsid w:val="00030218"/>
    <w:rsid w:val="005B57A5"/>
    <w:rsid w:val="007A2E78"/>
    <w:rsid w:val="007F2756"/>
    <w:rsid w:val="00A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302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302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2020-06-01T06:18:00Z</dcterms:created>
  <dcterms:modified xsi:type="dcterms:W3CDTF">2020-06-01T06:18:00Z</dcterms:modified>
</cp:coreProperties>
</file>